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D3AAC" w14:textId="7BEB19EA" w:rsidR="006B07C8" w:rsidRDefault="006B07C8" w:rsidP="006B07C8">
      <w:bookmarkStart w:id="0" w:name="_GoBack"/>
      <w:bookmarkEnd w:id="0"/>
    </w:p>
    <w:p w14:paraId="054E113C" w14:textId="1EF7DB94" w:rsidR="006B07C8" w:rsidRDefault="006B07C8" w:rsidP="006B07C8"/>
    <w:p w14:paraId="65F503CF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164DA5">
        <w:rPr>
          <w:rFonts w:eastAsia="Calibri" w:cs="Arial"/>
          <w:sz w:val="12"/>
          <w:szCs w:val="12"/>
          <w:lang w:val="nl-NL" w:eastAsia="en-US"/>
        </w:rPr>
        <w:t>DIENSTHOOFD</w:t>
      </w:r>
    </w:p>
    <w:p w14:paraId="03A0143D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164DA5">
        <w:rPr>
          <w:rFonts w:eastAsia="Calibri" w:cs="Arial"/>
          <w:sz w:val="12"/>
          <w:szCs w:val="12"/>
          <w:lang w:val="nl-NL" w:eastAsia="en-US"/>
        </w:rPr>
        <w:t>Prof. dr. Diane De Neubourg</w:t>
      </w:r>
    </w:p>
    <w:p w14:paraId="2F351B30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2360CEAA" w14:textId="77777777" w:rsidR="004C7A01" w:rsidRPr="00164DA5" w:rsidRDefault="004C7A01" w:rsidP="004C7A01">
      <w:pPr>
        <w:keepNext/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40" w:lineRule="auto"/>
        <w:contextualSpacing w:val="0"/>
        <w:jc w:val="right"/>
        <w:outlineLvl w:val="6"/>
        <w:rPr>
          <w:rFonts w:cs="Arial"/>
          <w:sz w:val="12"/>
          <w:szCs w:val="12"/>
          <w:lang w:val="nl-NL" w:eastAsia="nl-NL"/>
        </w:rPr>
      </w:pPr>
      <w:r w:rsidRPr="00164DA5">
        <w:rPr>
          <w:rFonts w:cs="Arial"/>
          <w:sz w:val="12"/>
          <w:szCs w:val="12"/>
          <w:lang w:val="nl-NL" w:eastAsia="nl-NL"/>
        </w:rPr>
        <w:t>KLINIEKHOOFD</w:t>
      </w:r>
    </w:p>
    <w:p w14:paraId="53E51B82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164DA5">
        <w:rPr>
          <w:rFonts w:eastAsia="Calibri" w:cs="Arial"/>
          <w:sz w:val="12"/>
          <w:szCs w:val="12"/>
          <w:lang w:val="nl-NL" w:eastAsia="en-US"/>
        </w:rPr>
        <w:t>Dr. Koen Clasen</w:t>
      </w:r>
    </w:p>
    <w:p w14:paraId="175D3C92" w14:textId="77777777" w:rsidR="004C7A01" w:rsidRPr="00164DA5" w:rsidRDefault="004C7A01" w:rsidP="004C7A01">
      <w:pPr>
        <w:keepNext/>
        <w:framePr w:w="2163" w:h="12603" w:hRule="exact" w:hSpace="180" w:wrap="around" w:vAnchor="text" w:hAnchor="page" w:x="9406" w:y="1"/>
        <w:spacing w:after="0" w:line="240" w:lineRule="auto"/>
        <w:contextualSpacing w:val="0"/>
        <w:jc w:val="right"/>
        <w:outlineLvl w:val="6"/>
        <w:rPr>
          <w:rFonts w:cs="Arial"/>
          <w:sz w:val="12"/>
          <w:szCs w:val="12"/>
          <w:lang w:val="nl-NL" w:eastAsia="nl-NL"/>
        </w:rPr>
      </w:pPr>
      <w:r w:rsidRPr="00164DA5">
        <w:rPr>
          <w:rFonts w:cs="Arial"/>
          <w:sz w:val="12"/>
          <w:szCs w:val="12"/>
          <w:lang w:val="nl-NL" w:eastAsia="nl-NL"/>
        </w:rPr>
        <w:t>Dr. Pascale Janssens</w:t>
      </w:r>
    </w:p>
    <w:p w14:paraId="6EE9678E" w14:textId="77777777" w:rsidR="004C7A01" w:rsidRPr="00164DA5" w:rsidRDefault="004C7A01" w:rsidP="004C7A01">
      <w:pPr>
        <w:keepNext/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40" w:lineRule="auto"/>
        <w:contextualSpacing w:val="0"/>
        <w:jc w:val="right"/>
        <w:outlineLvl w:val="6"/>
        <w:rPr>
          <w:rFonts w:cs="Arial"/>
          <w:sz w:val="12"/>
          <w:szCs w:val="12"/>
          <w:lang w:val="nl-NL" w:eastAsia="nl-NL"/>
        </w:rPr>
      </w:pPr>
    </w:p>
    <w:p w14:paraId="0B36AD79" w14:textId="77777777" w:rsidR="004C7A01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>
        <w:rPr>
          <w:rFonts w:eastAsia="Calibri" w:cs="Arial"/>
          <w:sz w:val="12"/>
          <w:szCs w:val="12"/>
          <w:lang w:val="nl-NL" w:eastAsia="en-US"/>
        </w:rPr>
        <w:t>STAFLID</w:t>
      </w:r>
    </w:p>
    <w:p w14:paraId="4BA9AA3D" w14:textId="7A2E78CF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>
        <w:rPr>
          <w:rFonts w:eastAsia="Calibri" w:cs="Arial"/>
          <w:sz w:val="12"/>
          <w:szCs w:val="12"/>
          <w:lang w:val="nl-NL" w:eastAsia="en-US"/>
        </w:rPr>
        <w:t xml:space="preserve">Dr. </w:t>
      </w:r>
      <w:r w:rsidR="000965A4">
        <w:rPr>
          <w:rFonts w:eastAsia="Calibri" w:cs="Arial"/>
          <w:sz w:val="12"/>
          <w:szCs w:val="12"/>
          <w:lang w:val="nl-NL" w:eastAsia="en-US"/>
        </w:rPr>
        <w:t xml:space="preserve">Sofie </w:t>
      </w:r>
      <w:proofErr w:type="spellStart"/>
      <w:r w:rsidR="000965A4">
        <w:rPr>
          <w:rFonts w:eastAsia="Calibri" w:cs="Arial"/>
          <w:sz w:val="12"/>
          <w:szCs w:val="12"/>
          <w:lang w:val="nl-NL" w:eastAsia="en-US"/>
        </w:rPr>
        <w:t>Vereeck</w:t>
      </w:r>
      <w:proofErr w:type="spellEnd"/>
    </w:p>
    <w:p w14:paraId="46F4B13D" w14:textId="77777777" w:rsidR="004C7A01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34404B26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218FD06A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</w:p>
    <w:p w14:paraId="253B43A8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 w:rsidRPr="00164DA5">
        <w:rPr>
          <w:rFonts w:eastAsia="Calibri" w:cs="Arial"/>
          <w:sz w:val="12"/>
          <w:szCs w:val="12"/>
          <w:lang w:eastAsia="en-US"/>
        </w:rPr>
        <w:t>FERTILITEITSPRESERVATIE</w:t>
      </w:r>
      <w:r>
        <w:rPr>
          <w:rFonts w:eastAsia="Calibri" w:cs="Arial"/>
          <w:sz w:val="12"/>
          <w:szCs w:val="12"/>
          <w:lang w:eastAsia="en-US"/>
        </w:rPr>
        <w:t xml:space="preserve"> VROUW</w:t>
      </w:r>
    </w:p>
    <w:p w14:paraId="6D9F5301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 w:rsidRPr="00164DA5">
        <w:rPr>
          <w:rFonts w:eastAsia="Calibri" w:cs="Arial"/>
          <w:sz w:val="12"/>
          <w:szCs w:val="12"/>
          <w:lang w:eastAsia="en-US"/>
        </w:rPr>
        <w:t>Dr. Pascale Janssens</w:t>
      </w:r>
    </w:p>
    <w:p w14:paraId="14403870" w14:textId="77777777" w:rsidR="004C7A01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 w:rsidRPr="00164DA5">
        <w:rPr>
          <w:rFonts w:eastAsia="Calibri" w:cs="Arial"/>
          <w:sz w:val="12"/>
          <w:szCs w:val="12"/>
          <w:lang w:eastAsia="en-US"/>
        </w:rPr>
        <w:t xml:space="preserve">Mevr. Sarah Moonen </w:t>
      </w:r>
    </w:p>
    <w:p w14:paraId="7EC1E9E4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227"/>
          <w:tab w:val="left" w:pos="454"/>
        </w:tabs>
        <w:spacing w:after="0" w:line="276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>
        <w:rPr>
          <w:rFonts w:eastAsia="Calibri" w:cs="Arial"/>
          <w:sz w:val="12"/>
          <w:szCs w:val="12"/>
          <w:lang w:eastAsia="en-US"/>
        </w:rPr>
        <w:t>Tel.: 03 821 30 83</w:t>
      </w:r>
    </w:p>
    <w:p w14:paraId="7036BB6C" w14:textId="77777777" w:rsidR="004C7A01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</w:p>
    <w:p w14:paraId="7EC11824" w14:textId="77777777" w:rsidR="004C7A01" w:rsidRPr="00164DA5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>
        <w:rPr>
          <w:rFonts w:eastAsia="Calibri" w:cs="Arial"/>
          <w:sz w:val="12"/>
          <w:szCs w:val="12"/>
          <w:lang w:eastAsia="en-US"/>
        </w:rPr>
        <w:t>FERTILITEITSPRESERVATIE MAN</w:t>
      </w:r>
    </w:p>
    <w:p w14:paraId="50C80B4C" w14:textId="77777777" w:rsidR="004C7A01" w:rsidRDefault="004C7A01" w:rsidP="004C7A01">
      <w:pPr>
        <w:framePr w:w="2163" w:h="12603" w:hRule="exact" w:hSpace="180" w:wrap="around" w:vAnchor="text" w:hAnchor="page" w:x="9406" w:y="1"/>
        <w:shd w:val="solid" w:color="FFFFFF" w:fill="FFFFFF"/>
        <w:spacing w:after="0" w:line="180" w:lineRule="exact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>
        <w:rPr>
          <w:rFonts w:eastAsia="Calibri" w:cs="Arial"/>
          <w:sz w:val="12"/>
          <w:szCs w:val="12"/>
          <w:lang w:eastAsia="en-US"/>
        </w:rPr>
        <w:t xml:space="preserve">Prof. dr. </w:t>
      </w:r>
      <w:proofErr w:type="spellStart"/>
      <w:r>
        <w:rPr>
          <w:rFonts w:eastAsia="Calibri" w:cs="Arial"/>
          <w:sz w:val="12"/>
          <w:szCs w:val="12"/>
          <w:lang w:eastAsia="en-US"/>
        </w:rPr>
        <w:t>sc.</w:t>
      </w:r>
      <w:proofErr w:type="spellEnd"/>
      <w:r>
        <w:rPr>
          <w:rFonts w:eastAsia="Calibri" w:cs="Arial"/>
          <w:sz w:val="12"/>
          <w:szCs w:val="12"/>
          <w:lang w:eastAsia="en-US"/>
        </w:rPr>
        <w:t xml:space="preserve"> Kris Peeters</w:t>
      </w:r>
    </w:p>
    <w:p w14:paraId="256643F1" w14:textId="77777777" w:rsidR="004C7A01" w:rsidRDefault="004C7A01" w:rsidP="004C7A01">
      <w:pPr>
        <w:framePr w:w="2163" w:h="12603" w:hRule="exact" w:hSpace="180" w:wrap="around" w:vAnchor="text" w:hAnchor="page" w:x="9406" w:y="1"/>
        <w:shd w:val="solid" w:color="FFFFFF" w:fill="FFFFFF"/>
        <w:spacing w:after="0" w:line="180" w:lineRule="exact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>
        <w:rPr>
          <w:rFonts w:eastAsia="Calibri" w:cs="Arial"/>
          <w:sz w:val="12"/>
          <w:szCs w:val="12"/>
          <w:lang w:eastAsia="en-US"/>
        </w:rPr>
        <w:t>Tel.: 03 821 37 14</w:t>
      </w:r>
    </w:p>
    <w:p w14:paraId="5F494C84" w14:textId="77777777" w:rsidR="004C7A01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</w:p>
    <w:p w14:paraId="1A09473C" w14:textId="77777777" w:rsidR="004C7A01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</w:p>
    <w:p w14:paraId="70FE961F" w14:textId="77777777" w:rsidR="004C7A01" w:rsidRPr="00784063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 w:rsidRPr="00784063">
        <w:rPr>
          <w:rFonts w:eastAsia="Calibri" w:cs="Arial"/>
          <w:sz w:val="12"/>
          <w:szCs w:val="12"/>
          <w:lang w:eastAsia="en-US"/>
        </w:rPr>
        <w:t>SECRETARIAAT</w:t>
      </w:r>
    </w:p>
    <w:p w14:paraId="71D20E7B" w14:textId="77777777" w:rsidR="004C7A01" w:rsidRPr="005E3E85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Tel: 03 821 36 84</w:t>
      </w:r>
    </w:p>
    <w:p w14:paraId="22828231" w14:textId="77777777" w:rsidR="004C7A01" w:rsidRPr="005E3E85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Fax: 03 821 39 66</w:t>
      </w:r>
    </w:p>
    <w:p w14:paraId="03C94EDF" w14:textId="77777777" w:rsidR="004C7A01" w:rsidRPr="005E3E85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Mevr. Mieke Verbeke</w:t>
      </w:r>
    </w:p>
    <w:p w14:paraId="5CE375E9" w14:textId="77777777" w:rsidR="004C7A01" w:rsidRDefault="004C7A01" w:rsidP="004C7A01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Mevr. Kathleen Van Nuffel</w:t>
      </w:r>
    </w:p>
    <w:p w14:paraId="483300F4" w14:textId="1D2F4EA1" w:rsidR="00164DA5" w:rsidRPr="00164DA5" w:rsidRDefault="004C7A01" w:rsidP="004C7A01">
      <w:pPr>
        <w:framePr w:w="2163" w:h="12603" w:hRule="exact" w:hSpace="180" w:wrap="around" w:vAnchor="text" w:hAnchor="page" w:x="9406" w:y="1"/>
        <w:shd w:val="solid" w:color="FFFFFF" w:fill="FFFFFF"/>
        <w:spacing w:after="0" w:line="180" w:lineRule="exact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>
        <w:rPr>
          <w:rFonts w:eastAsia="Calibri" w:cs="Arial"/>
          <w:sz w:val="12"/>
          <w:szCs w:val="12"/>
          <w:lang w:val="nl-NL" w:eastAsia="en-US"/>
        </w:rPr>
        <w:t>reproductievegeneeskunde@uza.be</w:t>
      </w:r>
    </w:p>
    <w:p w14:paraId="08BB502F" w14:textId="77777777" w:rsidR="004C7A01" w:rsidRDefault="004C7A01" w:rsidP="00CC53C7">
      <w:pPr>
        <w:spacing w:line="360" w:lineRule="auto"/>
        <w:rPr>
          <w:rFonts w:cs="Arial"/>
          <w:color w:val="AF0039"/>
          <w:sz w:val="28"/>
          <w:szCs w:val="28"/>
        </w:rPr>
      </w:pPr>
    </w:p>
    <w:p w14:paraId="7D7C8947" w14:textId="77777777" w:rsidR="00CC53C7" w:rsidRPr="00BE3DB1" w:rsidRDefault="00CC53C7" w:rsidP="00CC53C7">
      <w:pPr>
        <w:spacing w:line="360" w:lineRule="auto"/>
        <w:rPr>
          <w:rFonts w:cs="Arial"/>
          <w:color w:val="AF0039"/>
          <w:sz w:val="28"/>
          <w:szCs w:val="28"/>
        </w:rPr>
      </w:pPr>
      <w:r w:rsidRPr="00BE3DB1">
        <w:rPr>
          <w:rFonts w:cs="Arial"/>
          <w:color w:val="AF0039"/>
          <w:sz w:val="28"/>
          <w:szCs w:val="28"/>
        </w:rPr>
        <w:t>Verwijzingsformulier voor Fertiliteitspreservatie voorafgaande aan een oncologische behandeling.</w:t>
      </w:r>
    </w:p>
    <w:p w14:paraId="2DAB60AE" w14:textId="77777777" w:rsidR="00CC53C7" w:rsidRDefault="00CC53C7" w:rsidP="00CC53C7">
      <w:pPr>
        <w:spacing w:after="120"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22A8BEAA" w14:textId="77777777" w:rsidR="00CC53C7" w:rsidRPr="00CC53C7" w:rsidRDefault="00CC53C7" w:rsidP="00CC53C7">
      <w:pPr>
        <w:spacing w:after="120" w:line="480" w:lineRule="auto"/>
        <w:rPr>
          <w:rFonts w:cs="Arial"/>
          <w:b/>
          <w:color w:val="4F81BD"/>
          <w:szCs w:val="20"/>
          <w:u w:val="single"/>
          <w:lang w:val="nl-NL" w:eastAsia="nl-NL"/>
        </w:rPr>
      </w:pPr>
      <w:r w:rsidRPr="00CC53C7">
        <w:rPr>
          <w:rFonts w:cs="Arial"/>
          <w:b/>
          <w:color w:val="4F81BD"/>
          <w:szCs w:val="20"/>
          <w:u w:val="single"/>
          <w:lang w:val="nl-NL" w:eastAsia="nl-NL"/>
        </w:rPr>
        <w:t>Patiëntgegevens:</w:t>
      </w:r>
    </w:p>
    <w:p w14:paraId="3EA7563A" w14:textId="77777777" w:rsidR="00CC53C7" w:rsidRPr="00BE3DB1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Naam:</w:t>
      </w:r>
    </w:p>
    <w:p w14:paraId="34A3BA13" w14:textId="77777777" w:rsidR="00CC53C7" w:rsidRPr="00BE3DB1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Voornaam:</w:t>
      </w:r>
    </w:p>
    <w:p w14:paraId="08263DED" w14:textId="77777777" w:rsidR="00CC53C7" w:rsidRPr="00BE3DB1" w:rsidRDefault="00CC53C7" w:rsidP="00CC53C7">
      <w:pPr>
        <w:spacing w:after="120" w:line="480" w:lineRule="auto"/>
        <w:rPr>
          <w:rFonts w:cs="Arial"/>
          <w:color w:val="AF0039"/>
          <w:szCs w:val="20"/>
        </w:rPr>
      </w:pPr>
      <w:r w:rsidRPr="00BE3DB1">
        <w:rPr>
          <w:rFonts w:cs="Arial"/>
          <w:szCs w:val="20"/>
        </w:rPr>
        <w:t>Geboortedatum:</w:t>
      </w:r>
    </w:p>
    <w:p w14:paraId="3E226A77" w14:textId="77777777" w:rsidR="00CC53C7" w:rsidRPr="00BE3DB1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Adres:</w:t>
      </w:r>
    </w:p>
    <w:p w14:paraId="495B2801" w14:textId="77777777" w:rsidR="00CC53C7" w:rsidRPr="00CC53C7" w:rsidRDefault="00CC53C7" w:rsidP="00CC53C7">
      <w:pPr>
        <w:spacing w:after="120" w:line="480" w:lineRule="auto"/>
        <w:rPr>
          <w:rFonts w:cs="Arial"/>
          <w:b/>
          <w:color w:val="4F81BD"/>
          <w:szCs w:val="20"/>
          <w:u w:val="single"/>
          <w:lang w:val="nl-NL" w:eastAsia="nl-NL"/>
        </w:rPr>
      </w:pPr>
      <w:r w:rsidRPr="00CC53C7">
        <w:rPr>
          <w:rFonts w:cs="Arial"/>
          <w:b/>
          <w:color w:val="4F81BD"/>
          <w:szCs w:val="20"/>
          <w:u w:val="single"/>
          <w:lang w:val="nl-NL" w:eastAsia="nl-NL"/>
        </w:rPr>
        <w:t>Verwijzer:</w:t>
      </w:r>
    </w:p>
    <w:p w14:paraId="491A80DC" w14:textId="77777777" w:rsidR="00CC53C7" w:rsidRPr="00BE3DB1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Arts:</w:t>
      </w:r>
    </w:p>
    <w:p w14:paraId="18CE513D" w14:textId="77777777" w:rsidR="00CC53C7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Dienst:</w:t>
      </w:r>
    </w:p>
    <w:p w14:paraId="1500BBA3" w14:textId="582B1AEE" w:rsidR="006E63D2" w:rsidRPr="00BE3DB1" w:rsidRDefault="006E63D2" w:rsidP="00CC53C7">
      <w:pPr>
        <w:spacing w:after="120" w:line="48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Tel.nr.: </w:t>
      </w:r>
    </w:p>
    <w:p w14:paraId="3E0F586B" w14:textId="77777777" w:rsidR="00CC53C7" w:rsidRPr="00CC53C7" w:rsidRDefault="00CC53C7" w:rsidP="00CC53C7">
      <w:pPr>
        <w:spacing w:after="120" w:line="480" w:lineRule="auto"/>
        <w:rPr>
          <w:rFonts w:cs="Arial"/>
          <w:b/>
          <w:color w:val="4F81BD"/>
          <w:szCs w:val="20"/>
          <w:u w:val="single"/>
          <w:lang w:val="nl-NL" w:eastAsia="nl-NL"/>
        </w:rPr>
      </w:pPr>
      <w:r w:rsidRPr="00CC53C7">
        <w:rPr>
          <w:rFonts w:cs="Arial"/>
          <w:b/>
          <w:color w:val="4F81BD"/>
          <w:szCs w:val="20"/>
          <w:u w:val="single"/>
          <w:lang w:val="nl-NL" w:eastAsia="nl-NL"/>
        </w:rPr>
        <w:t>Oncologische gegevens:</w:t>
      </w:r>
    </w:p>
    <w:p w14:paraId="6DBFD0BE" w14:textId="77777777" w:rsidR="00CC53C7" w:rsidRPr="00BE3DB1" w:rsidRDefault="00CC53C7" w:rsidP="00CC53C7">
      <w:pPr>
        <w:spacing w:after="120"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Diagnose: </w:t>
      </w:r>
    </w:p>
    <w:p w14:paraId="72B7FAFD" w14:textId="77777777" w:rsidR="00CC53C7" w:rsidRPr="00BE3DB1" w:rsidRDefault="00CC53C7" w:rsidP="00CC53C7">
      <w:pPr>
        <w:spacing w:after="120"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Indicatie voor fertiliteitspreservatie:</w:t>
      </w:r>
    </w:p>
    <w:p w14:paraId="1724A064" w14:textId="77777777" w:rsidR="00CC53C7" w:rsidRPr="00BE3DB1" w:rsidRDefault="00CC53C7" w:rsidP="00CC53C7">
      <w:pPr>
        <w:numPr>
          <w:ilvl w:val="0"/>
          <w:numId w:val="3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 xml:space="preserve">Patiënt moet een potentieel </w:t>
      </w:r>
      <w:proofErr w:type="spellStart"/>
      <w:r w:rsidRPr="00BE3DB1">
        <w:rPr>
          <w:rFonts w:cs="Arial"/>
          <w:szCs w:val="20"/>
        </w:rPr>
        <w:t>gonadotoxische</w:t>
      </w:r>
      <w:proofErr w:type="spellEnd"/>
      <w:r w:rsidRPr="00BE3DB1">
        <w:rPr>
          <w:rFonts w:cs="Arial"/>
          <w:szCs w:val="20"/>
        </w:rPr>
        <w:t xml:space="preserve"> therapeutisch schema  ondergaan</w:t>
      </w:r>
    </w:p>
    <w:p w14:paraId="038921B1" w14:textId="77777777" w:rsidR="00CC53C7" w:rsidRDefault="00CC53C7" w:rsidP="00CC53C7">
      <w:pPr>
        <w:numPr>
          <w:ilvl w:val="0"/>
          <w:numId w:val="3"/>
        </w:numPr>
        <w:spacing w:line="276" w:lineRule="auto"/>
        <w:contextualSpacing w:val="0"/>
      </w:pPr>
      <w:r>
        <w:t>Patiënt met borderline ovariumtumor(en)</w:t>
      </w:r>
    </w:p>
    <w:p w14:paraId="1776800C" w14:textId="4DCFD62D" w:rsidR="00CC53C7" w:rsidRPr="00CC53C7" w:rsidRDefault="00CC53C7" w:rsidP="00CC53C7">
      <w:pPr>
        <w:numPr>
          <w:ilvl w:val="0"/>
          <w:numId w:val="3"/>
        </w:numPr>
        <w:spacing w:line="276" w:lineRule="auto"/>
        <w:contextualSpacing w:val="0"/>
      </w:pPr>
      <w:r>
        <w:t xml:space="preserve">Patiënte draagster van een genetische mutatie die een preventieve </w:t>
      </w:r>
      <w:proofErr w:type="spellStart"/>
      <w:r>
        <w:t>ovariëctomie</w:t>
      </w:r>
      <w:proofErr w:type="spellEnd"/>
      <w:r>
        <w:t xml:space="preserve"> moeten ondergaan wegens een hoog risico op borst- en/of ovariumkanker</w:t>
      </w:r>
    </w:p>
    <w:p w14:paraId="296E7CF8" w14:textId="77777777" w:rsidR="00CC53C7" w:rsidRDefault="00CC53C7" w:rsidP="00CC53C7">
      <w:pPr>
        <w:numPr>
          <w:ilvl w:val="0"/>
          <w:numId w:val="3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 xml:space="preserve">Patiënt met een </w:t>
      </w:r>
      <w:proofErr w:type="spellStart"/>
      <w:r w:rsidRPr="00BE3DB1">
        <w:rPr>
          <w:rFonts w:cs="Arial"/>
          <w:szCs w:val="20"/>
        </w:rPr>
        <w:t>hematopoëtische</w:t>
      </w:r>
      <w:proofErr w:type="spellEnd"/>
      <w:r w:rsidRPr="00BE3DB1">
        <w:rPr>
          <w:rFonts w:cs="Arial"/>
          <w:szCs w:val="20"/>
        </w:rPr>
        <w:t xml:space="preserve"> aandoening die een stamceltransplantatie noodzakelijk maakt</w:t>
      </w:r>
    </w:p>
    <w:p w14:paraId="395864E0" w14:textId="380BC7E5" w:rsidR="00CC53C7" w:rsidRPr="00CC53C7" w:rsidRDefault="00CC53C7" w:rsidP="00CC53C7">
      <w:pPr>
        <w:numPr>
          <w:ilvl w:val="0"/>
          <w:numId w:val="3"/>
        </w:numPr>
        <w:spacing w:line="276" w:lineRule="auto"/>
        <w:contextualSpacing w:val="0"/>
      </w:pPr>
      <w:r w:rsidRPr="0014329A">
        <w:t>andere (valt ni</w:t>
      </w:r>
      <w:r>
        <w:t xml:space="preserve">et onder de </w:t>
      </w:r>
      <w:proofErr w:type="spellStart"/>
      <w:r>
        <w:t>onco</w:t>
      </w:r>
      <w:proofErr w:type="spellEnd"/>
      <w:r>
        <w:t>-conventie):</w:t>
      </w:r>
    </w:p>
    <w:p w14:paraId="0EBD0F09" w14:textId="77777777" w:rsidR="00CC53C7" w:rsidRPr="00BE3DB1" w:rsidRDefault="00CC53C7" w:rsidP="00CC53C7">
      <w:pPr>
        <w:spacing w:after="120"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Multidisciplinair oncologisch consult: </w:t>
      </w:r>
    </w:p>
    <w:p w14:paraId="05F6970D" w14:textId="77777777" w:rsidR="00CC53C7" w:rsidRPr="00BE3DB1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 xml:space="preserve">JA, datum: </w:t>
      </w:r>
    </w:p>
    <w:p w14:paraId="600D8BD6" w14:textId="77777777" w:rsidR="00CC53C7" w:rsidRPr="00BE3DB1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>NEEN</w:t>
      </w:r>
    </w:p>
    <w:p w14:paraId="02BA80D7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Hormoongevoelige tumor: </w:t>
      </w:r>
    </w:p>
    <w:p w14:paraId="124906F2" w14:textId="34BB6FEA" w:rsidR="00CC53C7" w:rsidRPr="00BE3DB1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JA</w:t>
      </w:r>
    </w:p>
    <w:p w14:paraId="169C1AFB" w14:textId="77777777" w:rsidR="00CC53C7" w:rsidRPr="00BE3DB1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>NEEN</w:t>
      </w:r>
    </w:p>
    <w:p w14:paraId="37005CC8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70E3AF3C" w14:textId="77777777" w:rsidR="00DB37C9" w:rsidRDefault="00DB37C9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69C67712" w14:textId="77777777" w:rsidR="00DB37C9" w:rsidRDefault="00DB37C9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4409D810" w14:textId="77777777" w:rsidR="004C7A01" w:rsidRDefault="004C7A01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47ED6164" w14:textId="77777777" w:rsidR="00CC53C7" w:rsidRPr="00BE3DB1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Prognose:</w:t>
      </w:r>
    </w:p>
    <w:p w14:paraId="78BE1663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Geplande oncologische behandeling: </w:t>
      </w:r>
    </w:p>
    <w:p w14:paraId="62D281A2" w14:textId="1D73DBBB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chemotherapie</w:t>
      </w:r>
    </w:p>
    <w:p w14:paraId="40C4070F" w14:textId="14E394B6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radiotherapie</w:t>
      </w:r>
    </w:p>
    <w:p w14:paraId="3B4F90CF" w14:textId="4160ED10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heelkunde</w:t>
      </w:r>
    </w:p>
    <w:p w14:paraId="2F6DDBBC" w14:textId="77777777" w:rsidR="00CC53C7" w:rsidRPr="00BE3DB1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Geplande start oncologische behandeling:</w:t>
      </w:r>
    </w:p>
    <w:p w14:paraId="24939A3C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Uitstel behandeling mogelijk:</w:t>
      </w:r>
    </w:p>
    <w:p w14:paraId="5F67BC93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Ja: hoeveel dagen</w:t>
      </w:r>
    </w:p>
    <w:p w14:paraId="29BA3C87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Neen</w:t>
      </w:r>
    </w:p>
    <w:p w14:paraId="4D90A898" w14:textId="77777777" w:rsidR="00CC53C7" w:rsidRPr="00BE3DB1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Algemene gezondheidstoestand patiënt:</w:t>
      </w:r>
    </w:p>
    <w:p w14:paraId="41A09CEB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Contra-indicatie: </w:t>
      </w:r>
    </w:p>
    <w:p w14:paraId="05F31B92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Anesthesie</w:t>
      </w:r>
    </w:p>
    <w:p w14:paraId="5A756144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Laparoscopie</w:t>
      </w:r>
    </w:p>
    <w:p w14:paraId="64216000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Follikelaspiratie</w:t>
      </w:r>
    </w:p>
    <w:p w14:paraId="6D12772C" w14:textId="11F52125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0405369A" w14:textId="3ED07B16" w:rsidR="00EA58AE" w:rsidRPr="00BE3DB1" w:rsidRDefault="00EA58AE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>
        <w:rPr>
          <w:rFonts w:cs="Arial"/>
          <w:b/>
          <w:color w:val="4F81BD"/>
          <w:szCs w:val="20"/>
          <w:lang w:val="nl-NL" w:eastAsia="nl-NL"/>
        </w:rPr>
        <w:t>Indien er een laparoscopie wordt ingepland voor de preservatie van ovarieel weefsel, is het ook mogelijk dat er op hetzelfde moment een port-à-</w:t>
      </w:r>
      <w:proofErr w:type="spellStart"/>
      <w:r>
        <w:rPr>
          <w:rFonts w:cs="Arial"/>
          <w:b/>
          <w:color w:val="4F81BD"/>
          <w:szCs w:val="20"/>
          <w:lang w:val="nl-NL" w:eastAsia="nl-NL"/>
        </w:rPr>
        <w:t>cath</w:t>
      </w:r>
      <w:proofErr w:type="spellEnd"/>
      <w:r>
        <w:rPr>
          <w:rFonts w:cs="Arial"/>
          <w:b/>
          <w:color w:val="4F81BD"/>
          <w:szCs w:val="20"/>
          <w:lang w:val="nl-NL" w:eastAsia="nl-NL"/>
        </w:rPr>
        <w:t xml:space="preserve"> geplaatst wordt.</w:t>
      </w:r>
    </w:p>
    <w:p w14:paraId="25AF79C2" w14:textId="77777777" w:rsidR="00693CAB" w:rsidRPr="006B07C8" w:rsidRDefault="00693CAB" w:rsidP="006B07C8">
      <w:pPr>
        <w:jc w:val="right"/>
      </w:pPr>
    </w:p>
    <w:sectPr w:rsidR="00693CAB" w:rsidRPr="006B07C8" w:rsidSect="004C7A01">
      <w:headerReference w:type="default" r:id="rId10"/>
      <w:headerReference w:type="first" r:id="rId11"/>
      <w:pgSz w:w="11900" w:h="16840"/>
      <w:pgMar w:top="1308" w:right="680" w:bottom="964" w:left="1361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6BD59" w14:textId="77777777" w:rsidR="007504F3" w:rsidRDefault="007504F3" w:rsidP="00633BB5">
      <w:pPr>
        <w:spacing w:after="0" w:line="240" w:lineRule="auto"/>
      </w:pPr>
      <w:r>
        <w:separator/>
      </w:r>
    </w:p>
  </w:endnote>
  <w:endnote w:type="continuationSeparator" w:id="0">
    <w:p w14:paraId="519693BB" w14:textId="77777777" w:rsidR="007504F3" w:rsidRDefault="007504F3" w:rsidP="0063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BD09" w14:textId="77777777" w:rsidR="007504F3" w:rsidRDefault="007504F3" w:rsidP="00633BB5">
      <w:pPr>
        <w:spacing w:after="0" w:line="240" w:lineRule="auto"/>
      </w:pPr>
      <w:r>
        <w:separator/>
      </w:r>
    </w:p>
  </w:footnote>
  <w:footnote w:type="continuationSeparator" w:id="0">
    <w:p w14:paraId="5EBFDE16" w14:textId="77777777" w:rsidR="007504F3" w:rsidRDefault="007504F3" w:rsidP="0063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8AA4" w14:textId="70BFBADC" w:rsidR="00693CAB" w:rsidRDefault="004C7A01" w:rsidP="004C7A01">
    <w:pPr>
      <w:pStyle w:val="Koptekst"/>
      <w:tabs>
        <w:tab w:val="clear" w:pos="4320"/>
        <w:tab w:val="clear" w:pos="8640"/>
        <w:tab w:val="left" w:pos="303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6707B5E" wp14:editId="30EF3648">
          <wp:simplePos x="0" y="0"/>
          <wp:positionH relativeFrom="column">
            <wp:posOffset>-13970</wp:posOffset>
          </wp:positionH>
          <wp:positionV relativeFrom="paragraph">
            <wp:posOffset>-186690</wp:posOffset>
          </wp:positionV>
          <wp:extent cx="3633470" cy="516255"/>
          <wp:effectExtent l="0" t="0" r="5080" b="0"/>
          <wp:wrapThrough wrapText="bothSides">
            <wp:wrapPolygon edited="0">
              <wp:start x="0" y="0"/>
              <wp:lineTo x="0" y="20723"/>
              <wp:lineTo x="21517" y="20723"/>
              <wp:lineTo x="21517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antekening 2020-08-11 16073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0" b="18758"/>
                  <a:stretch/>
                </pic:blipFill>
                <pic:spPr bwMode="auto">
                  <a:xfrm>
                    <a:off x="0" y="0"/>
                    <a:ext cx="3633470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CAB">
      <w:rPr>
        <w:noProof/>
      </w:rPr>
      <w:drawing>
        <wp:anchor distT="0" distB="0" distL="114300" distR="114300" simplePos="0" relativeHeight="251660288" behindDoc="1" locked="0" layoutInCell="1" allowOverlap="0" wp14:anchorId="2E0D8AA8" wp14:editId="124EB699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24972" cy="10764000"/>
          <wp:effectExtent l="0" t="0" r="254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li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2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9C47" w14:textId="77777777" w:rsidR="006B07C8" w:rsidRPr="00A26A08" w:rsidRDefault="006B07C8" w:rsidP="006B07C8">
    <w:pPr>
      <w:framePr w:w="2154" w:h="1929" w:hRule="exact" w:hSpace="180" w:wrap="around" w:vAnchor="text" w:hAnchor="page" w:x="9286" w:y="1"/>
      <w:shd w:val="solid" w:color="FFFFFF" w:fill="FFFFFF"/>
      <w:spacing w:after="0" w:line="250" w:lineRule="exact"/>
      <w:jc w:val="right"/>
      <w:rPr>
        <w:rFonts w:cs="Arial"/>
        <w:b/>
        <w:sz w:val="14"/>
        <w:szCs w:val="14"/>
      </w:rPr>
    </w:pPr>
    <w:bookmarkStart w:id="1" w:name="Text1"/>
    <w:bookmarkStart w:id="2" w:name="Voornaam"/>
    <w:r w:rsidRPr="00A26A08">
      <w:rPr>
        <w:rFonts w:cs="Arial"/>
        <w:b/>
        <w:sz w:val="14"/>
        <w:szCs w:val="14"/>
      </w:rPr>
      <w:t xml:space="preserve">CENTRUM VOOR REPRODUCTIEVE </w:t>
    </w:r>
    <w:r w:rsidRPr="00A26A08">
      <w:rPr>
        <w:rFonts w:cs="Arial"/>
        <w:b/>
        <w:sz w:val="14"/>
        <w:szCs w:val="14"/>
      </w:rPr>
      <w:br/>
      <w:t>GENEESKUNDE</w:t>
    </w:r>
  </w:p>
  <w:p w14:paraId="0B5052B2" w14:textId="77777777" w:rsidR="006B07C8" w:rsidRPr="00A26A08" w:rsidRDefault="006B07C8" w:rsidP="006B07C8">
    <w:pPr>
      <w:framePr w:w="2154" w:h="1929" w:hRule="exact" w:hSpace="180" w:wrap="around" w:vAnchor="text" w:hAnchor="page" w:x="9286" w:y="1"/>
      <w:shd w:val="solid" w:color="FFFFFF" w:fill="FFFFFF"/>
      <w:spacing w:after="0"/>
      <w:jc w:val="right"/>
      <w:rPr>
        <w:rFonts w:cs="Arial"/>
        <w:sz w:val="12"/>
        <w:szCs w:val="12"/>
      </w:rPr>
    </w:pPr>
  </w:p>
  <w:bookmarkEnd w:id="1"/>
  <w:bookmarkEnd w:id="2"/>
  <w:p w14:paraId="2E0D8AA5" w14:textId="255250E8" w:rsidR="00633BB5" w:rsidRDefault="004C7A01">
    <w:r>
      <w:rPr>
        <w:noProof/>
      </w:rPr>
      <w:drawing>
        <wp:anchor distT="0" distB="0" distL="114300" distR="114300" simplePos="0" relativeHeight="251664384" behindDoc="0" locked="0" layoutInCell="1" allowOverlap="1" wp14:anchorId="61F68C67" wp14:editId="236EDEF6">
          <wp:simplePos x="0" y="0"/>
          <wp:positionH relativeFrom="column">
            <wp:posOffset>-42545</wp:posOffset>
          </wp:positionH>
          <wp:positionV relativeFrom="paragraph">
            <wp:posOffset>-196215</wp:posOffset>
          </wp:positionV>
          <wp:extent cx="3633470" cy="516255"/>
          <wp:effectExtent l="0" t="0" r="5080" b="0"/>
          <wp:wrapThrough wrapText="bothSides">
            <wp:wrapPolygon edited="0">
              <wp:start x="0" y="0"/>
              <wp:lineTo x="0" y="20723"/>
              <wp:lineTo x="21517" y="20723"/>
              <wp:lineTo x="21517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antekening 2020-08-11 16073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0" b="18758"/>
                  <a:stretch/>
                </pic:blipFill>
                <pic:spPr bwMode="auto">
                  <a:xfrm>
                    <a:off x="0" y="0"/>
                    <a:ext cx="3633470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BB5">
      <w:rPr>
        <w:noProof/>
      </w:rPr>
      <w:drawing>
        <wp:anchor distT="0" distB="0" distL="114300" distR="114300" simplePos="0" relativeHeight="251658240" behindDoc="1" locked="0" layoutInCell="1" allowOverlap="1" wp14:anchorId="2E0D8AAC" wp14:editId="1E57B1F2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24972" cy="10764000"/>
          <wp:effectExtent l="0" t="0" r="254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li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2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4758"/>
    <w:multiLevelType w:val="hybridMultilevel"/>
    <w:tmpl w:val="7FD44C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77F4"/>
    <w:multiLevelType w:val="hybridMultilevel"/>
    <w:tmpl w:val="09DCC1CC"/>
    <w:lvl w:ilvl="0" w:tplc="0ACA4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E27BA"/>
    <w:multiLevelType w:val="hybridMultilevel"/>
    <w:tmpl w:val="AAE236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322B"/>
    <w:multiLevelType w:val="multilevel"/>
    <w:tmpl w:val="A31CD590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B5"/>
    <w:rsid w:val="00024BE5"/>
    <w:rsid w:val="00037D73"/>
    <w:rsid w:val="00047D26"/>
    <w:rsid w:val="00061D98"/>
    <w:rsid w:val="00073DF9"/>
    <w:rsid w:val="0008751D"/>
    <w:rsid w:val="000965A4"/>
    <w:rsid w:val="000B07A0"/>
    <w:rsid w:val="000C586F"/>
    <w:rsid w:val="000D05DA"/>
    <w:rsid w:val="000D7135"/>
    <w:rsid w:val="000E26AB"/>
    <w:rsid w:val="000E42CF"/>
    <w:rsid w:val="000E5795"/>
    <w:rsid w:val="00111E01"/>
    <w:rsid w:val="00124E90"/>
    <w:rsid w:val="00156E86"/>
    <w:rsid w:val="001641F7"/>
    <w:rsid w:val="00164DA5"/>
    <w:rsid w:val="001659A3"/>
    <w:rsid w:val="0018085A"/>
    <w:rsid w:val="00184E44"/>
    <w:rsid w:val="00195F61"/>
    <w:rsid w:val="00196F4B"/>
    <w:rsid w:val="001A094C"/>
    <w:rsid w:val="001F2DBD"/>
    <w:rsid w:val="002111A8"/>
    <w:rsid w:val="00221038"/>
    <w:rsid w:val="0022263D"/>
    <w:rsid w:val="0023102F"/>
    <w:rsid w:val="00245331"/>
    <w:rsid w:val="00256345"/>
    <w:rsid w:val="00262478"/>
    <w:rsid w:val="002658A8"/>
    <w:rsid w:val="00267337"/>
    <w:rsid w:val="00274186"/>
    <w:rsid w:val="002B666D"/>
    <w:rsid w:val="002C0CAB"/>
    <w:rsid w:val="002D351F"/>
    <w:rsid w:val="002E7F79"/>
    <w:rsid w:val="002F0AAF"/>
    <w:rsid w:val="002F4940"/>
    <w:rsid w:val="00330CC8"/>
    <w:rsid w:val="00345D7C"/>
    <w:rsid w:val="003463B3"/>
    <w:rsid w:val="00365321"/>
    <w:rsid w:val="00377B6F"/>
    <w:rsid w:val="003833E6"/>
    <w:rsid w:val="003834FA"/>
    <w:rsid w:val="003902F8"/>
    <w:rsid w:val="00393D1D"/>
    <w:rsid w:val="003A006B"/>
    <w:rsid w:val="003A5E97"/>
    <w:rsid w:val="003D60FD"/>
    <w:rsid w:val="003D741B"/>
    <w:rsid w:val="003E0813"/>
    <w:rsid w:val="003E6AA3"/>
    <w:rsid w:val="00404A89"/>
    <w:rsid w:val="00407E73"/>
    <w:rsid w:val="0043342B"/>
    <w:rsid w:val="00463F66"/>
    <w:rsid w:val="00481F97"/>
    <w:rsid w:val="004B46C2"/>
    <w:rsid w:val="004C0CA8"/>
    <w:rsid w:val="004C7A01"/>
    <w:rsid w:val="004D03D2"/>
    <w:rsid w:val="004D052C"/>
    <w:rsid w:val="004D7199"/>
    <w:rsid w:val="00502B24"/>
    <w:rsid w:val="005051A5"/>
    <w:rsid w:val="00513E98"/>
    <w:rsid w:val="005207AC"/>
    <w:rsid w:val="0054182F"/>
    <w:rsid w:val="005432BB"/>
    <w:rsid w:val="00546F51"/>
    <w:rsid w:val="00562A16"/>
    <w:rsid w:val="0056335E"/>
    <w:rsid w:val="005706BC"/>
    <w:rsid w:val="00597BCF"/>
    <w:rsid w:val="005A3A42"/>
    <w:rsid w:val="005A75C1"/>
    <w:rsid w:val="005B6DC4"/>
    <w:rsid w:val="005E3E85"/>
    <w:rsid w:val="005E54FF"/>
    <w:rsid w:val="005E563D"/>
    <w:rsid w:val="00601EE3"/>
    <w:rsid w:val="0061262F"/>
    <w:rsid w:val="00614C01"/>
    <w:rsid w:val="0062633E"/>
    <w:rsid w:val="00633BB5"/>
    <w:rsid w:val="00643F9C"/>
    <w:rsid w:val="00654B36"/>
    <w:rsid w:val="0065621A"/>
    <w:rsid w:val="00665EC5"/>
    <w:rsid w:val="00670EB9"/>
    <w:rsid w:val="006938BC"/>
    <w:rsid w:val="00693CAB"/>
    <w:rsid w:val="006A233C"/>
    <w:rsid w:val="006A42ED"/>
    <w:rsid w:val="006B07C8"/>
    <w:rsid w:val="006B70C6"/>
    <w:rsid w:val="006C35D2"/>
    <w:rsid w:val="006C4D06"/>
    <w:rsid w:val="006D743B"/>
    <w:rsid w:val="006E63D2"/>
    <w:rsid w:val="006F0660"/>
    <w:rsid w:val="007137D1"/>
    <w:rsid w:val="00715A49"/>
    <w:rsid w:val="007170B7"/>
    <w:rsid w:val="007215A0"/>
    <w:rsid w:val="00730043"/>
    <w:rsid w:val="007504F3"/>
    <w:rsid w:val="00760798"/>
    <w:rsid w:val="007643CF"/>
    <w:rsid w:val="0076583F"/>
    <w:rsid w:val="00773E83"/>
    <w:rsid w:val="007826ED"/>
    <w:rsid w:val="007B0884"/>
    <w:rsid w:val="007B34BB"/>
    <w:rsid w:val="007B7C83"/>
    <w:rsid w:val="007C497A"/>
    <w:rsid w:val="007E5798"/>
    <w:rsid w:val="007F7CD3"/>
    <w:rsid w:val="00804F37"/>
    <w:rsid w:val="008124D5"/>
    <w:rsid w:val="0081360A"/>
    <w:rsid w:val="0084317C"/>
    <w:rsid w:val="00846567"/>
    <w:rsid w:val="00847C88"/>
    <w:rsid w:val="00861162"/>
    <w:rsid w:val="00892E40"/>
    <w:rsid w:val="008974C7"/>
    <w:rsid w:val="008C54D0"/>
    <w:rsid w:val="008E3F83"/>
    <w:rsid w:val="008E6C64"/>
    <w:rsid w:val="0090308E"/>
    <w:rsid w:val="00937660"/>
    <w:rsid w:val="009501F7"/>
    <w:rsid w:val="00954D02"/>
    <w:rsid w:val="00966F71"/>
    <w:rsid w:val="009B1551"/>
    <w:rsid w:val="009B6511"/>
    <w:rsid w:val="009C3345"/>
    <w:rsid w:val="009D4C0A"/>
    <w:rsid w:val="009D6AA8"/>
    <w:rsid w:val="009F2EC4"/>
    <w:rsid w:val="00A22B48"/>
    <w:rsid w:val="00A43BAD"/>
    <w:rsid w:val="00A51553"/>
    <w:rsid w:val="00A52B3C"/>
    <w:rsid w:val="00A54C57"/>
    <w:rsid w:val="00A6189A"/>
    <w:rsid w:val="00A6298E"/>
    <w:rsid w:val="00A63719"/>
    <w:rsid w:val="00A90835"/>
    <w:rsid w:val="00A9148F"/>
    <w:rsid w:val="00AD029E"/>
    <w:rsid w:val="00AD423F"/>
    <w:rsid w:val="00AD441E"/>
    <w:rsid w:val="00AE05F0"/>
    <w:rsid w:val="00AE2557"/>
    <w:rsid w:val="00B03383"/>
    <w:rsid w:val="00B122E5"/>
    <w:rsid w:val="00B26055"/>
    <w:rsid w:val="00B34047"/>
    <w:rsid w:val="00B429D0"/>
    <w:rsid w:val="00B4301E"/>
    <w:rsid w:val="00B60FE9"/>
    <w:rsid w:val="00B8015C"/>
    <w:rsid w:val="00B80E52"/>
    <w:rsid w:val="00BB110E"/>
    <w:rsid w:val="00BB59C9"/>
    <w:rsid w:val="00BD115C"/>
    <w:rsid w:val="00BD643F"/>
    <w:rsid w:val="00BF7FDE"/>
    <w:rsid w:val="00C05F1A"/>
    <w:rsid w:val="00C2026A"/>
    <w:rsid w:val="00C31C17"/>
    <w:rsid w:val="00C400BB"/>
    <w:rsid w:val="00C47B70"/>
    <w:rsid w:val="00C5113C"/>
    <w:rsid w:val="00C56A2D"/>
    <w:rsid w:val="00C614D3"/>
    <w:rsid w:val="00C62F91"/>
    <w:rsid w:val="00C84B5B"/>
    <w:rsid w:val="00C85123"/>
    <w:rsid w:val="00C8707E"/>
    <w:rsid w:val="00C879CB"/>
    <w:rsid w:val="00CA61DE"/>
    <w:rsid w:val="00CC53C7"/>
    <w:rsid w:val="00CC7953"/>
    <w:rsid w:val="00CD1CBC"/>
    <w:rsid w:val="00D17CE4"/>
    <w:rsid w:val="00D24C47"/>
    <w:rsid w:val="00D251AA"/>
    <w:rsid w:val="00D47549"/>
    <w:rsid w:val="00D65A43"/>
    <w:rsid w:val="00D66709"/>
    <w:rsid w:val="00D874CC"/>
    <w:rsid w:val="00D87A72"/>
    <w:rsid w:val="00DB37C9"/>
    <w:rsid w:val="00DD5DC8"/>
    <w:rsid w:val="00E368F1"/>
    <w:rsid w:val="00E40882"/>
    <w:rsid w:val="00E51435"/>
    <w:rsid w:val="00E86144"/>
    <w:rsid w:val="00EA58AE"/>
    <w:rsid w:val="00EB5848"/>
    <w:rsid w:val="00EC0811"/>
    <w:rsid w:val="00EC798F"/>
    <w:rsid w:val="00F150FA"/>
    <w:rsid w:val="00F15AAA"/>
    <w:rsid w:val="00F206CD"/>
    <w:rsid w:val="00F243FD"/>
    <w:rsid w:val="00F311EF"/>
    <w:rsid w:val="00F56CAC"/>
    <w:rsid w:val="00F61AF4"/>
    <w:rsid w:val="00F66E06"/>
    <w:rsid w:val="00F91AAF"/>
    <w:rsid w:val="00FC0B90"/>
    <w:rsid w:val="00FC428F"/>
    <w:rsid w:val="00FD04A7"/>
    <w:rsid w:val="00FD0B3A"/>
    <w:rsid w:val="00FD4364"/>
    <w:rsid w:val="00FD72B4"/>
    <w:rsid w:val="00FE425A"/>
    <w:rsid w:val="00FF1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0D8A92"/>
  <w15:docId w15:val="{4978A55D-F92F-4B50-BBC5-4251677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43B"/>
    <w:pPr>
      <w:spacing w:line="250" w:lineRule="atLeast"/>
      <w:contextualSpacing/>
    </w:pPr>
    <w:rPr>
      <w:rFonts w:ascii="Arial" w:eastAsia="Times New Roman" w:hAnsi="Arial" w:cs="Times New Roman"/>
      <w:szCs w:val="22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AD423F"/>
    <w:pPr>
      <w:keepNext/>
      <w:numPr>
        <w:numId w:val="1"/>
      </w:numPr>
      <w:spacing w:before="240" w:after="360" w:line="240" w:lineRule="auto"/>
      <w:contextualSpacing w:val="0"/>
      <w:outlineLvl w:val="0"/>
    </w:pPr>
    <w:rPr>
      <w:rFonts w:cs="Arial"/>
      <w:bCs/>
      <w:caps/>
      <w:color w:val="D20035"/>
      <w:sz w:val="44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D423F"/>
    <w:pPr>
      <w:keepNext/>
      <w:numPr>
        <w:ilvl w:val="1"/>
        <w:numId w:val="1"/>
      </w:numPr>
      <w:spacing w:before="480" w:after="240" w:line="240" w:lineRule="auto"/>
      <w:contextualSpacing w:val="0"/>
      <w:outlineLvl w:val="1"/>
    </w:pPr>
    <w:rPr>
      <w:rFonts w:cs="Arial"/>
      <w:bCs/>
      <w:iCs/>
      <w:color w:val="D20035"/>
      <w:sz w:val="32"/>
      <w:szCs w:val="28"/>
      <w:lang w:val="nl-NL" w:eastAsia="nl-NL"/>
    </w:rPr>
  </w:style>
  <w:style w:type="paragraph" w:styleId="Kop3">
    <w:name w:val="heading 3"/>
    <w:basedOn w:val="Kop2"/>
    <w:next w:val="Standaard"/>
    <w:link w:val="Kop3Char"/>
    <w:qFormat/>
    <w:rsid w:val="00AD423F"/>
    <w:pPr>
      <w:numPr>
        <w:ilvl w:val="2"/>
      </w:numPr>
      <w:spacing w:before="240"/>
      <w:outlineLvl w:val="2"/>
    </w:pPr>
    <w:rPr>
      <w:b/>
      <w:bCs w:val="0"/>
      <w:color w:val="000000"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rsid w:val="00AD423F"/>
    <w:pPr>
      <w:keepNext/>
      <w:spacing w:before="240" w:after="240" w:line="240" w:lineRule="auto"/>
      <w:contextualSpacing w:val="0"/>
      <w:outlineLvl w:val="3"/>
    </w:pPr>
    <w:rPr>
      <w:bCs/>
      <w:sz w:val="24"/>
      <w:szCs w:val="28"/>
      <w:lang w:val="nl-NL"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07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3C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CAB"/>
    <w:rPr>
      <w:rFonts w:ascii="Lucida Grande" w:eastAsia="Times New Roman" w:hAnsi="Lucida Grande" w:cs="Lucida Grande"/>
      <w:sz w:val="18"/>
      <w:szCs w:val="18"/>
      <w:lang w:val="nl-BE" w:eastAsia="nl-BE"/>
    </w:rPr>
  </w:style>
  <w:style w:type="character" w:customStyle="1" w:styleId="Kop1Char">
    <w:name w:val="Kop 1 Char"/>
    <w:basedOn w:val="Standaardalinea-lettertype"/>
    <w:link w:val="Kop1"/>
    <w:rsid w:val="00AD423F"/>
    <w:rPr>
      <w:rFonts w:ascii="Arial" w:eastAsia="Times New Roman" w:hAnsi="Arial" w:cs="Arial"/>
      <w:bCs/>
      <w:caps/>
      <w:color w:val="D20035"/>
      <w:sz w:val="44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D423F"/>
    <w:rPr>
      <w:rFonts w:ascii="Arial" w:eastAsia="Times New Roman" w:hAnsi="Arial" w:cs="Arial"/>
      <w:bCs/>
      <w:iCs/>
      <w:color w:val="D20035"/>
      <w:sz w:val="32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D423F"/>
    <w:rPr>
      <w:rFonts w:ascii="Arial" w:eastAsia="Times New Roman" w:hAnsi="Arial" w:cs="Arial"/>
      <w:b/>
      <w:iCs/>
      <w:color w:val="000000"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D423F"/>
    <w:rPr>
      <w:rFonts w:ascii="Arial" w:eastAsia="Times New Roman" w:hAnsi="Arial" w:cs="Times New Roman"/>
      <w:bCs/>
      <w:sz w:val="24"/>
      <w:szCs w:val="28"/>
      <w:lang w:val="nl-NL" w:eastAsia="nl-NL"/>
    </w:rPr>
  </w:style>
  <w:style w:type="character" w:styleId="Hyperlink">
    <w:name w:val="Hyperlink"/>
    <w:basedOn w:val="Standaardalinea-lettertype"/>
    <w:uiPriority w:val="99"/>
    <w:rsid w:val="00AD423F"/>
    <w:rPr>
      <w:color w:val="3366FF"/>
      <w:u w:val="dotted" w:color="0000FF"/>
    </w:rPr>
  </w:style>
  <w:style w:type="paragraph" w:styleId="Inhopg1">
    <w:name w:val="toc 1"/>
    <w:basedOn w:val="Standaard"/>
    <w:next w:val="Standaard"/>
    <w:autoRedefine/>
    <w:uiPriority w:val="39"/>
    <w:unhideWhenUsed/>
    <w:rsid w:val="00AD423F"/>
    <w:pPr>
      <w:spacing w:after="0" w:line="260" w:lineRule="exact"/>
      <w:contextualSpacing w:val="0"/>
    </w:pPr>
    <w:rPr>
      <w:sz w:val="18"/>
      <w:szCs w:val="24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AD423F"/>
    <w:pPr>
      <w:spacing w:after="0" w:line="260" w:lineRule="exact"/>
      <w:ind w:left="180"/>
      <w:contextualSpacing w:val="0"/>
    </w:pPr>
    <w:rPr>
      <w:sz w:val="18"/>
      <w:szCs w:val="24"/>
      <w:lang w:val="nl-NL"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AD423F"/>
    <w:pPr>
      <w:spacing w:after="0" w:line="260" w:lineRule="exact"/>
      <w:ind w:left="360"/>
      <w:contextualSpacing w:val="0"/>
    </w:pPr>
    <w:rPr>
      <w:sz w:val="18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07C8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nl-BE"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170B7"/>
    <w:pPr>
      <w:spacing w:after="0" w:line="240" w:lineRule="auto"/>
      <w:contextualSpacing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170B7"/>
    <w:rPr>
      <w:rFonts w:ascii="Consolas" w:eastAsia="Calibri" w:hAnsi="Consolas" w:cs="Times New Roman"/>
      <w:sz w:val="21"/>
      <w:szCs w:val="21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7D9E6A8B9C24DAB35B50E3CEC0B65" ma:contentTypeVersion="5" ma:contentTypeDescription="Een nieuw document maken." ma:contentTypeScope="" ma:versionID="73a52b5cb964fa598d83c783113b5f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4ddef4bdd40dca60c4318e01e122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E64FF-9079-4A45-AB8C-385A0C49CAF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F9F3A2-C111-486C-8BE3-7FF3C34FF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0B84B-D6D4-45B8-9995-D6B209878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UZA</vt:lpstr>
    </vt:vector>
  </TitlesOfParts>
  <Company>PrePress XTensions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UZA</dc:title>
  <dc:creator>Dirk Van der Heyden</dc:creator>
  <cp:lastModifiedBy>Stabel, Caitlin</cp:lastModifiedBy>
  <cp:revision>2</cp:revision>
  <cp:lastPrinted>2012-08-02T08:12:00Z</cp:lastPrinted>
  <dcterms:created xsi:type="dcterms:W3CDTF">2021-03-16T16:11:00Z</dcterms:created>
  <dcterms:modified xsi:type="dcterms:W3CDTF">2021-03-16T16:11:00Z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0x010100DDC7D9E6A8B9C24DAB35B50E3CEC0B65</vt:lpwstr>
  </property>
</Properties>
</file>